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032D9" w14:textId="77777777" w:rsidR="0049237E" w:rsidRDefault="003129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National Intervener Certification E-Portfolio (NICE)</w:t>
      </w:r>
    </w:p>
    <w:p w14:paraId="20DB90FE" w14:textId="77777777" w:rsidR="0049237E" w:rsidRDefault="003129C4" w:rsidP="005C05CE">
      <w:pPr>
        <w:spacing w:before="240" w:after="120" w:line="240" w:lineRule="auto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Mentor or Supervising Teacher Pre-Assessment of Intervener Competence</w:t>
      </w:r>
    </w:p>
    <w:p w14:paraId="225611CE" w14:textId="77777777" w:rsidR="0049237E" w:rsidRDefault="003129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2019</w:t>
      </w:r>
    </w:p>
    <w:p w14:paraId="21180D78" w14:textId="7C0FEC76" w:rsidR="0049237E" w:rsidRPr="003129C4" w:rsidRDefault="003129C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i/>
        </w:rPr>
      </w:pPr>
      <w:r>
        <w:rPr>
          <w:color w:val="000000"/>
        </w:rPr>
        <w:t xml:space="preserve">We would like to thank you in advance for completing this survey concerning your experience mentoring and/or supervising an </w:t>
      </w:r>
      <w:r>
        <w:t>i</w:t>
      </w:r>
      <w:r>
        <w:rPr>
          <w:color w:val="000000"/>
        </w:rPr>
        <w:t>ntervener who is beginning the NICE process. Your opinions are valuable in order for us to better serve future mentors/</w:t>
      </w:r>
      <w:r>
        <w:t>s</w:t>
      </w:r>
      <w:r>
        <w:rPr>
          <w:color w:val="000000"/>
        </w:rPr>
        <w:t xml:space="preserve">upervising teachers and </w:t>
      </w:r>
      <w:r>
        <w:t>i</w:t>
      </w:r>
      <w:r>
        <w:rPr>
          <w:color w:val="000000"/>
        </w:rPr>
        <w:t>nterveners. The survey should take no longer than 10-15 minutes to complete. Please be assured that all the answers you provide will be held in the strictest confidence.</w:t>
      </w:r>
      <w:r>
        <w:rPr>
          <w:i/>
          <w:color w:val="000000"/>
        </w:rPr>
        <w:t xml:space="preserve"> </w:t>
      </w:r>
      <w:r>
        <w:rPr>
          <w:color w:val="000000"/>
        </w:rPr>
        <w:t>Please enter the response that best represents your view on</w:t>
      </w:r>
      <w:bookmarkStart w:id="1" w:name="_GoBack"/>
      <w:bookmarkEnd w:id="1"/>
      <w:r>
        <w:rPr>
          <w:color w:val="000000"/>
        </w:rPr>
        <w:t xml:space="preserve"> the scale from </w:t>
      </w:r>
      <w:r>
        <w:rPr>
          <w:b/>
          <w:color w:val="000000"/>
        </w:rPr>
        <w:t>Strongly disagree</w:t>
      </w:r>
      <w:r>
        <w:rPr>
          <w:color w:val="000000"/>
        </w:rPr>
        <w:t xml:space="preserve"> to </w:t>
      </w:r>
      <w:r>
        <w:rPr>
          <w:b/>
          <w:color w:val="000000"/>
        </w:rPr>
        <w:t>Strongly agree</w:t>
      </w:r>
      <w:r>
        <w:rPr>
          <w:color w:val="000000"/>
        </w:rPr>
        <w:t xml:space="preserve">. Please enter </w:t>
      </w:r>
      <w:r>
        <w:rPr>
          <w:b/>
          <w:color w:val="000000"/>
        </w:rPr>
        <w:t>Not applicable</w:t>
      </w:r>
      <w:r>
        <w:rPr>
          <w:color w:val="000000"/>
        </w:rPr>
        <w:t xml:space="preserve"> </w:t>
      </w:r>
      <w:r>
        <w:rPr>
          <w:b/>
          <w:color w:val="000000"/>
        </w:rPr>
        <w:t>(N/A)</w:t>
      </w:r>
      <w:r>
        <w:rPr>
          <w:color w:val="000000"/>
        </w:rPr>
        <w:t xml:space="preserve"> for any survey items that you are not able to rate. </w:t>
      </w:r>
      <w:r>
        <w:t>The items are from the Council for Exceptional Children standards for interveners (2015).</w:t>
      </w:r>
    </w:p>
    <w:p w14:paraId="32C97914" w14:textId="77777777" w:rsidR="0049237E" w:rsidRDefault="003129C4" w:rsidP="006C5D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-720" w:right="-720" w:firstLine="720"/>
        <w:rPr>
          <w:b/>
          <w:color w:val="3F4143"/>
          <w:sz w:val="24"/>
          <w:szCs w:val="24"/>
        </w:rPr>
      </w:pPr>
      <w:r>
        <w:rPr>
          <w:b/>
          <w:color w:val="3F4143"/>
          <w:sz w:val="24"/>
          <w:szCs w:val="24"/>
        </w:rPr>
        <w:t>Please rate the following items from 0 to 5.</w:t>
      </w:r>
    </w:p>
    <w:p w14:paraId="2FAA7230" w14:textId="06B93071" w:rsidR="0049237E" w:rsidRPr="00E45CFD" w:rsidRDefault="003129C4" w:rsidP="005C05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720"/>
        <w:rPr>
          <w:b/>
          <w:color w:val="000000"/>
          <w:sz w:val="24"/>
          <w:szCs w:val="26"/>
        </w:rPr>
      </w:pPr>
      <w:r>
        <w:rPr>
          <w:b/>
          <w:color w:val="000000"/>
          <w:sz w:val="26"/>
          <w:szCs w:val="26"/>
        </w:rPr>
        <w:t>0 = N</w:t>
      </w:r>
      <w:r w:rsidRPr="00E45CFD">
        <w:rPr>
          <w:b/>
          <w:color w:val="000000"/>
          <w:sz w:val="24"/>
          <w:szCs w:val="26"/>
        </w:rPr>
        <w:t>/</w:t>
      </w:r>
      <w:proofErr w:type="gramStart"/>
      <w:r w:rsidRPr="00E45CFD">
        <w:rPr>
          <w:b/>
          <w:color w:val="000000"/>
          <w:sz w:val="24"/>
          <w:szCs w:val="26"/>
        </w:rPr>
        <w:t>A  1</w:t>
      </w:r>
      <w:proofErr w:type="gramEnd"/>
      <w:r w:rsidRPr="00E45CFD">
        <w:rPr>
          <w:b/>
          <w:color w:val="000000"/>
          <w:sz w:val="24"/>
          <w:szCs w:val="26"/>
        </w:rPr>
        <w:t xml:space="preserve"> = Strongly</w:t>
      </w:r>
      <w:r w:rsidR="00E45CFD">
        <w:rPr>
          <w:b/>
          <w:color w:val="000000"/>
          <w:sz w:val="24"/>
          <w:szCs w:val="26"/>
        </w:rPr>
        <w:t xml:space="preserve"> disagree</w:t>
      </w:r>
      <w:r w:rsidRPr="00E45CFD">
        <w:rPr>
          <w:b/>
          <w:color w:val="000000"/>
          <w:sz w:val="24"/>
          <w:szCs w:val="26"/>
        </w:rPr>
        <w:t>  2 = Disagree  3 = Ne</w:t>
      </w:r>
      <w:r w:rsidR="006C5D4B">
        <w:rPr>
          <w:b/>
          <w:color w:val="000000"/>
          <w:sz w:val="24"/>
          <w:szCs w:val="26"/>
        </w:rPr>
        <w:t xml:space="preserve">utral </w:t>
      </w:r>
      <w:r w:rsidRPr="00E45CFD">
        <w:rPr>
          <w:b/>
          <w:color w:val="000000"/>
          <w:sz w:val="24"/>
          <w:szCs w:val="26"/>
        </w:rPr>
        <w:t xml:space="preserve"> 4 = Agree  5 = Strongly </w:t>
      </w:r>
      <w:r w:rsidR="006C5D4B">
        <w:rPr>
          <w:b/>
          <w:color w:val="000000"/>
          <w:sz w:val="24"/>
          <w:szCs w:val="26"/>
        </w:rPr>
        <w:t>agree</w:t>
      </w:r>
    </w:p>
    <w:p w14:paraId="4B27D96E" w14:textId="77777777" w:rsidR="0049237E" w:rsidRDefault="003129C4" w:rsidP="005C05C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right="-720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Standard 1: Learner Development and Individual Learning Differences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835"/>
        <w:gridCol w:w="360"/>
        <w:gridCol w:w="359"/>
        <w:gridCol w:w="450"/>
        <w:gridCol w:w="450"/>
        <w:gridCol w:w="450"/>
        <w:gridCol w:w="446"/>
      </w:tblGrid>
      <w:tr w:rsidR="0049237E" w14:paraId="25799A6E" w14:textId="77777777" w:rsidTr="006C5D4B">
        <w:trPr>
          <w:trHeight w:val="395"/>
        </w:trPr>
        <w:tc>
          <w:tcPr>
            <w:tcW w:w="9350" w:type="dxa"/>
            <w:gridSpan w:val="7"/>
            <w:shd w:val="clear" w:color="auto" w:fill="D9E2F3"/>
          </w:tcPr>
          <w:p w14:paraId="52CD3510" w14:textId="77777777" w:rsidR="0049237E" w:rsidRDefault="003129C4" w:rsidP="006C5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20"/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The Intervener that I mentor and/or supervise is aware of the:</w:t>
            </w:r>
          </w:p>
        </w:tc>
      </w:tr>
      <w:tr w:rsidR="0049237E" w14:paraId="6FE37BA6" w14:textId="77777777" w:rsidTr="005C05CE">
        <w:tc>
          <w:tcPr>
            <w:tcW w:w="6835" w:type="dxa"/>
            <w:shd w:val="clear" w:color="auto" w:fill="auto"/>
          </w:tcPr>
          <w:p w14:paraId="646D2562" w14:textId="47B2D473" w:rsidR="0049237E" w:rsidRDefault="003129C4" w:rsidP="006C5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Differences between congenital and acquired deafblindness</w:t>
            </w:r>
          </w:p>
        </w:tc>
        <w:tc>
          <w:tcPr>
            <w:tcW w:w="360" w:type="dxa"/>
            <w:shd w:val="clear" w:color="auto" w:fill="auto"/>
          </w:tcPr>
          <w:p w14:paraId="4A3FFC9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13CAEEF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B3E9B6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BDD7DB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5B2BA1B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33E83FC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5E2C65DF" w14:textId="77777777" w:rsidTr="005C05CE">
        <w:tc>
          <w:tcPr>
            <w:tcW w:w="6835" w:type="dxa"/>
            <w:shd w:val="clear" w:color="auto" w:fill="auto"/>
          </w:tcPr>
          <w:p w14:paraId="050B7EA7" w14:textId="77777777" w:rsidR="0049237E" w:rsidRDefault="0031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 xml:space="preserve">Implications of the age of onset of vision and hearing loss, the types and </w:t>
            </w:r>
          </w:p>
          <w:p w14:paraId="04FBE24A" w14:textId="328D1186" w:rsidR="0049237E" w:rsidRDefault="003129C4" w:rsidP="006C5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degrees of loss, and the presence of additional disabilities on development and learning</w:t>
            </w:r>
          </w:p>
        </w:tc>
        <w:tc>
          <w:tcPr>
            <w:tcW w:w="360" w:type="dxa"/>
            <w:shd w:val="clear" w:color="auto" w:fill="auto"/>
          </w:tcPr>
          <w:p w14:paraId="4E24EF4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79FD1C3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E30292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18A74F1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59175A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185A6048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4F87172F" w14:textId="77777777" w:rsidTr="005C05CE">
        <w:tc>
          <w:tcPr>
            <w:tcW w:w="6835" w:type="dxa"/>
            <w:shd w:val="clear" w:color="auto" w:fill="auto"/>
          </w:tcPr>
          <w:p w14:paraId="6FEA2B0A" w14:textId="68E62209" w:rsidR="0049237E" w:rsidRDefault="003129C4" w:rsidP="006C5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Impact of combined vision and hearing loss on development and learning</w:t>
            </w:r>
          </w:p>
        </w:tc>
        <w:tc>
          <w:tcPr>
            <w:tcW w:w="360" w:type="dxa"/>
            <w:shd w:val="clear" w:color="auto" w:fill="auto"/>
          </w:tcPr>
          <w:p w14:paraId="0582161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6A9578B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3441B6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66DD31D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4ECDC7A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4770DAC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7528CCC7" w14:textId="77777777" w:rsidTr="005C05CE">
        <w:tc>
          <w:tcPr>
            <w:tcW w:w="6835" w:type="dxa"/>
            <w:shd w:val="clear" w:color="auto" w:fill="auto"/>
          </w:tcPr>
          <w:p w14:paraId="39793AC3" w14:textId="5FB4A3BC" w:rsidR="0049237E" w:rsidRDefault="003129C4" w:rsidP="006C5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Anatomy and function of the eyes and ears</w:t>
            </w:r>
          </w:p>
        </w:tc>
        <w:tc>
          <w:tcPr>
            <w:tcW w:w="360" w:type="dxa"/>
            <w:shd w:val="clear" w:color="auto" w:fill="auto"/>
          </w:tcPr>
          <w:p w14:paraId="7AD0116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1B393A1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D7781A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6CB63EC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269276D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5BE4D76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375E6B78" w14:textId="77777777" w:rsidTr="005C05CE">
        <w:tc>
          <w:tcPr>
            <w:tcW w:w="6835" w:type="dxa"/>
            <w:shd w:val="clear" w:color="auto" w:fill="auto"/>
          </w:tcPr>
          <w:p w14:paraId="2581043F" w14:textId="2FFA55CA" w:rsidR="0049237E" w:rsidRDefault="003129C4" w:rsidP="006C5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Impact of deafblindness on bonding, attachment, and social interaction</w:t>
            </w:r>
          </w:p>
        </w:tc>
        <w:tc>
          <w:tcPr>
            <w:tcW w:w="360" w:type="dxa"/>
            <w:shd w:val="clear" w:color="auto" w:fill="auto"/>
          </w:tcPr>
          <w:p w14:paraId="618CAB9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6CA0B838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CC824C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53861A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F08134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3D82DB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0FCC16CF" w14:textId="77777777" w:rsidTr="005C05CE">
        <w:tc>
          <w:tcPr>
            <w:tcW w:w="6835" w:type="dxa"/>
            <w:shd w:val="clear" w:color="auto" w:fill="auto"/>
          </w:tcPr>
          <w:p w14:paraId="3C4DB7F4" w14:textId="77777777" w:rsidR="0049237E" w:rsidRDefault="0031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 xml:space="preserve">Impact of deafblindness on psychological development and on the </w:t>
            </w:r>
          </w:p>
          <w:p w14:paraId="0C96F1EC" w14:textId="77777777" w:rsidR="0049237E" w:rsidRDefault="003129C4" w:rsidP="0031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development of self-identity</w:t>
            </w:r>
          </w:p>
        </w:tc>
        <w:tc>
          <w:tcPr>
            <w:tcW w:w="360" w:type="dxa"/>
            <w:shd w:val="clear" w:color="auto" w:fill="auto"/>
          </w:tcPr>
          <w:p w14:paraId="15CB9BE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3F28334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444D0A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F05CC5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7C7E1E5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0D5EFAE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1FA86520" w14:textId="77777777" w:rsidTr="005C05CE">
        <w:tc>
          <w:tcPr>
            <w:tcW w:w="6835" w:type="dxa"/>
            <w:shd w:val="clear" w:color="auto" w:fill="auto"/>
          </w:tcPr>
          <w:p w14:paraId="76636A8A" w14:textId="31B9EED7" w:rsidR="0049237E" w:rsidRDefault="003129C4" w:rsidP="006C5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Impact of deafblindness related to isolation, stress, and vulnerability</w:t>
            </w:r>
          </w:p>
        </w:tc>
        <w:tc>
          <w:tcPr>
            <w:tcW w:w="360" w:type="dxa"/>
            <w:shd w:val="clear" w:color="auto" w:fill="auto"/>
          </w:tcPr>
          <w:p w14:paraId="5EFB328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65CD812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17E0FD3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2D5F732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41D1C49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77070E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6BDA17E9" w14:textId="77777777" w:rsidTr="005C05CE">
        <w:tc>
          <w:tcPr>
            <w:tcW w:w="6835" w:type="dxa"/>
            <w:shd w:val="clear" w:color="auto" w:fill="auto"/>
          </w:tcPr>
          <w:p w14:paraId="1538C2A6" w14:textId="450C7A62" w:rsidR="0049237E" w:rsidRDefault="003129C4" w:rsidP="006C5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Impact of deaf-blindness on aspects of sexuality</w:t>
            </w:r>
          </w:p>
        </w:tc>
        <w:tc>
          <w:tcPr>
            <w:tcW w:w="360" w:type="dxa"/>
            <w:shd w:val="clear" w:color="auto" w:fill="auto"/>
          </w:tcPr>
          <w:p w14:paraId="3D90287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5E6CD54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103F47F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66B948B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D26865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79FCA1D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0048FADD" w14:textId="77777777" w:rsidTr="005C05CE">
        <w:tc>
          <w:tcPr>
            <w:tcW w:w="6835" w:type="dxa"/>
            <w:shd w:val="clear" w:color="auto" w:fill="auto"/>
          </w:tcPr>
          <w:p w14:paraId="718B72F5" w14:textId="0ABFD7FF" w:rsidR="0049237E" w:rsidRDefault="003129C4" w:rsidP="006C5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Impact of additional disabilities on individuals with deafblindness</w:t>
            </w:r>
          </w:p>
        </w:tc>
        <w:tc>
          <w:tcPr>
            <w:tcW w:w="360" w:type="dxa"/>
            <w:shd w:val="clear" w:color="auto" w:fill="auto"/>
          </w:tcPr>
          <w:p w14:paraId="0DC612C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02C9F90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1963AB5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1FB0A64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56E8172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0CD552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04BBFC66" w14:textId="77777777" w:rsidTr="005C05CE">
        <w:tc>
          <w:tcPr>
            <w:tcW w:w="6835" w:type="dxa"/>
            <w:shd w:val="clear" w:color="auto" w:fill="auto"/>
          </w:tcPr>
          <w:p w14:paraId="0ACC9228" w14:textId="77777777" w:rsidR="0049237E" w:rsidRDefault="0031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Brain development and the neurological implications of combined vision</w:t>
            </w:r>
          </w:p>
          <w:p w14:paraId="650FBFE7" w14:textId="77777777" w:rsidR="0049237E" w:rsidRDefault="003129C4" w:rsidP="0031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and hearing loss</w:t>
            </w:r>
          </w:p>
        </w:tc>
        <w:tc>
          <w:tcPr>
            <w:tcW w:w="360" w:type="dxa"/>
            <w:shd w:val="clear" w:color="auto" w:fill="auto"/>
          </w:tcPr>
          <w:p w14:paraId="2841F20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04EFB1E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A894C0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00358EB8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21B0DFE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198B014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1C083BB6" w14:textId="77777777" w:rsidTr="005C05CE">
        <w:tc>
          <w:tcPr>
            <w:tcW w:w="6835" w:type="dxa"/>
            <w:shd w:val="clear" w:color="auto" w:fill="auto"/>
          </w:tcPr>
          <w:p w14:paraId="2094F85D" w14:textId="7CCE15AB" w:rsidR="0049237E" w:rsidRDefault="003129C4" w:rsidP="006C5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Specific causes of the deafblindness</w:t>
            </w:r>
          </w:p>
        </w:tc>
        <w:tc>
          <w:tcPr>
            <w:tcW w:w="360" w:type="dxa"/>
            <w:shd w:val="clear" w:color="auto" w:fill="auto"/>
          </w:tcPr>
          <w:p w14:paraId="0E08D75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043ABA8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5C12287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3FA7B7F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2048A0C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1D4C87F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3CA09E21" w14:textId="77777777" w:rsidTr="005C05CE">
        <w:tc>
          <w:tcPr>
            <w:tcW w:w="6835" w:type="dxa"/>
            <w:shd w:val="clear" w:color="auto" w:fill="auto"/>
          </w:tcPr>
          <w:p w14:paraId="06E8AFC0" w14:textId="09223EA1" w:rsidR="0049237E" w:rsidRPr="006C5D4B" w:rsidRDefault="003129C4" w:rsidP="006C5D4B">
            <w:pPr>
              <w:spacing w:after="120" w:line="240" w:lineRule="auto"/>
            </w:pPr>
            <w:r>
              <w:t>Strengths and needs of the individual(s) with whom they work</w:t>
            </w:r>
          </w:p>
        </w:tc>
        <w:tc>
          <w:tcPr>
            <w:tcW w:w="360" w:type="dxa"/>
            <w:shd w:val="clear" w:color="auto" w:fill="auto"/>
          </w:tcPr>
          <w:p w14:paraId="27AB12A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68F82A9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1387A75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62B456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5511DB2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91242F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5292FB29" w14:textId="77777777" w:rsidTr="005C05CE">
        <w:tc>
          <w:tcPr>
            <w:tcW w:w="6835" w:type="dxa"/>
            <w:shd w:val="clear" w:color="auto" w:fill="auto"/>
          </w:tcPr>
          <w:p w14:paraId="264DBAC4" w14:textId="01C9638F" w:rsidR="0049237E" w:rsidRDefault="003129C4" w:rsidP="006C5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Likes and dislikes of the individual(s) with whom they work</w:t>
            </w:r>
          </w:p>
        </w:tc>
        <w:tc>
          <w:tcPr>
            <w:tcW w:w="360" w:type="dxa"/>
            <w:shd w:val="clear" w:color="auto" w:fill="auto"/>
          </w:tcPr>
          <w:p w14:paraId="0F02BAD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76C7529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57B8BF2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65891F1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587AA7D8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7485F84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35462904" w14:textId="77777777" w:rsidTr="005C05CE">
        <w:tc>
          <w:tcPr>
            <w:tcW w:w="6835" w:type="dxa"/>
            <w:shd w:val="clear" w:color="auto" w:fill="auto"/>
          </w:tcPr>
          <w:p w14:paraId="6BBA2A6F" w14:textId="77777777" w:rsidR="0049237E" w:rsidRDefault="0031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 xml:space="preserve">Learning style and communication of the individual(s) with </w:t>
            </w:r>
          </w:p>
          <w:p w14:paraId="5FFADCA8" w14:textId="77777777" w:rsidR="0049237E" w:rsidRDefault="003129C4" w:rsidP="006C5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whom they work</w:t>
            </w:r>
          </w:p>
        </w:tc>
        <w:tc>
          <w:tcPr>
            <w:tcW w:w="360" w:type="dxa"/>
            <w:shd w:val="clear" w:color="auto" w:fill="auto"/>
          </w:tcPr>
          <w:p w14:paraId="35F00E7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5566F71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A2218B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391B7C9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E86E78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486DBF0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6CCF5A89" w14:textId="77777777" w:rsidTr="005C05CE">
        <w:tc>
          <w:tcPr>
            <w:tcW w:w="6835" w:type="dxa"/>
            <w:shd w:val="clear" w:color="auto" w:fill="auto"/>
          </w:tcPr>
          <w:p w14:paraId="5FA03E24" w14:textId="77777777" w:rsidR="0049237E" w:rsidRDefault="0031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Audiological and ophthalmological conditions and functioning of the </w:t>
            </w:r>
          </w:p>
          <w:p w14:paraId="217CD40E" w14:textId="77777777" w:rsidR="0049237E" w:rsidRDefault="003129C4" w:rsidP="006C5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individual(s) with whom they work</w:t>
            </w:r>
          </w:p>
        </w:tc>
        <w:tc>
          <w:tcPr>
            <w:tcW w:w="360" w:type="dxa"/>
            <w:shd w:val="clear" w:color="auto" w:fill="auto"/>
          </w:tcPr>
          <w:p w14:paraId="4CDFE2E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4411364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35CF52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00359018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21E5A1A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0177D26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2BA4E3EB" w14:textId="77777777" w:rsidTr="005C05CE">
        <w:tc>
          <w:tcPr>
            <w:tcW w:w="6835" w:type="dxa"/>
            <w:shd w:val="clear" w:color="auto" w:fill="auto"/>
          </w:tcPr>
          <w:p w14:paraId="69D11E8C" w14:textId="7237B25D" w:rsidR="0049237E" w:rsidRDefault="003129C4" w:rsidP="0031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Additional disabilities of the individual(s) with whom they work (if present</w:t>
            </w:r>
            <w:proofErr w:type="gramStart"/>
            <w:r>
              <w:rPr>
                <w:color w:val="000000"/>
              </w:rPr>
              <w:t>) )t</w:t>
            </w:r>
            <w:proofErr w:type="gramEnd"/>
          </w:p>
        </w:tc>
        <w:tc>
          <w:tcPr>
            <w:tcW w:w="360" w:type="dxa"/>
            <w:shd w:val="clear" w:color="auto" w:fill="auto"/>
          </w:tcPr>
          <w:p w14:paraId="168DD21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59C10E5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5E50584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4B58785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1C0E3AF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68F8CB8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7576C231" w14:textId="77777777" w:rsidTr="005C05CE">
        <w:tc>
          <w:tcPr>
            <w:tcW w:w="6835" w:type="dxa"/>
            <w:shd w:val="clear" w:color="auto" w:fill="auto"/>
          </w:tcPr>
          <w:p w14:paraId="6FC87B18" w14:textId="77777777" w:rsidR="0049237E" w:rsidRDefault="00312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 xml:space="preserve">Effects of additional disabilities on the individual(s) with whom they </w:t>
            </w:r>
          </w:p>
          <w:p w14:paraId="792747EB" w14:textId="5D1F723B" w:rsidR="0049237E" w:rsidRDefault="006C5D4B" w:rsidP="006C5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-720"/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="003129C4">
              <w:rPr>
                <w:color w:val="000000"/>
              </w:rPr>
              <w:t>ork</w:t>
            </w:r>
            <w:r>
              <w:rPr>
                <w:color w:val="000000"/>
              </w:rPr>
              <w:t xml:space="preserve"> (if present)</w:t>
            </w:r>
          </w:p>
        </w:tc>
        <w:tc>
          <w:tcPr>
            <w:tcW w:w="360" w:type="dxa"/>
            <w:shd w:val="clear" w:color="auto" w:fill="auto"/>
          </w:tcPr>
          <w:p w14:paraId="72FEFA7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59" w:type="dxa"/>
            <w:shd w:val="clear" w:color="auto" w:fill="EDEDED"/>
          </w:tcPr>
          <w:p w14:paraId="3ADC211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29EF4D0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C6B945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26266BF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B0838C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1BA5E5F0" w14:textId="77777777" w:rsidR="0049237E" w:rsidRDefault="003129C4" w:rsidP="006C5D4B">
      <w:pPr>
        <w:spacing w:before="24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4"/>
          <w:szCs w:val="24"/>
        </w:rPr>
        <w:t>Standard 2: Learning Environments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745"/>
        <w:gridCol w:w="360"/>
        <w:gridCol w:w="449"/>
        <w:gridCol w:w="450"/>
        <w:gridCol w:w="450"/>
        <w:gridCol w:w="450"/>
        <w:gridCol w:w="446"/>
      </w:tblGrid>
      <w:tr w:rsidR="0049237E" w14:paraId="4210DB85" w14:textId="77777777" w:rsidTr="00E2369A">
        <w:tc>
          <w:tcPr>
            <w:tcW w:w="9350" w:type="dxa"/>
            <w:gridSpan w:val="7"/>
            <w:shd w:val="clear" w:color="auto" w:fill="D9E2F3"/>
          </w:tcPr>
          <w:p w14:paraId="4672ED92" w14:textId="77777777" w:rsidR="0049237E" w:rsidRDefault="003129C4" w:rsidP="006C5D4B">
            <w:pPr>
              <w:spacing w:after="120" w:line="240" w:lineRule="auto"/>
              <w:rPr>
                <w:sz w:val="20"/>
                <w:szCs w:val="20"/>
              </w:rPr>
            </w:pPr>
            <w:r>
              <w:t>The Intervener that I mentor and/or supervise is aware of the:</w:t>
            </w:r>
          </w:p>
        </w:tc>
      </w:tr>
      <w:tr w:rsidR="0049237E" w14:paraId="4AA26C4E" w14:textId="77777777" w:rsidTr="00E2369A">
        <w:tc>
          <w:tcPr>
            <w:tcW w:w="6745" w:type="dxa"/>
            <w:shd w:val="clear" w:color="auto" w:fill="auto"/>
          </w:tcPr>
          <w:p w14:paraId="1BC26339" w14:textId="77777777" w:rsidR="0049237E" w:rsidRDefault="003129C4" w:rsidP="006C5D4B">
            <w:pPr>
              <w:spacing w:after="120" w:line="240" w:lineRule="auto"/>
            </w:pPr>
            <w:r>
              <w:t>Differences between concept development and skill development, and the impact of deafblindness on each</w:t>
            </w:r>
          </w:p>
        </w:tc>
        <w:tc>
          <w:tcPr>
            <w:tcW w:w="360" w:type="dxa"/>
            <w:shd w:val="clear" w:color="auto" w:fill="auto"/>
          </w:tcPr>
          <w:p w14:paraId="0B65366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44E41BA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E06A00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F3600C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35C818F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5872E40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674D3F26" w14:textId="77777777" w:rsidTr="00E2369A">
        <w:tc>
          <w:tcPr>
            <w:tcW w:w="6745" w:type="dxa"/>
            <w:shd w:val="clear" w:color="auto" w:fill="auto"/>
          </w:tcPr>
          <w:p w14:paraId="31B63BC0" w14:textId="79D57CD0" w:rsidR="0049237E" w:rsidRPr="006C5D4B" w:rsidRDefault="003129C4" w:rsidP="006C5D4B">
            <w:pPr>
              <w:spacing w:after="120" w:line="240" w:lineRule="auto"/>
            </w:pPr>
            <w:r>
              <w:t>Process of intervention for individuals with deafblindness</w:t>
            </w:r>
          </w:p>
        </w:tc>
        <w:tc>
          <w:tcPr>
            <w:tcW w:w="360" w:type="dxa"/>
            <w:shd w:val="clear" w:color="auto" w:fill="auto"/>
          </w:tcPr>
          <w:p w14:paraId="371EFC3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3ABF483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57422538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1F9ABAE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0DFFDB9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B9752B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1F1431D9" w14:textId="77777777" w:rsidTr="00E2369A">
        <w:tc>
          <w:tcPr>
            <w:tcW w:w="6745" w:type="dxa"/>
            <w:shd w:val="clear" w:color="auto" w:fill="auto"/>
          </w:tcPr>
          <w:p w14:paraId="57796CEC" w14:textId="25FD19DA" w:rsidR="0049237E" w:rsidRDefault="003129C4" w:rsidP="006C5D4B">
            <w:pPr>
              <w:spacing w:after="120" w:line="240" w:lineRule="auto"/>
            </w:pPr>
            <w:r>
              <w:t>Strategies that promote visual and auditory development</w:t>
            </w:r>
          </w:p>
        </w:tc>
        <w:tc>
          <w:tcPr>
            <w:tcW w:w="360" w:type="dxa"/>
            <w:shd w:val="clear" w:color="auto" w:fill="auto"/>
          </w:tcPr>
          <w:p w14:paraId="68546BE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09BD6D4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315A17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2FDF60C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2790FF1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00963FA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4A0B389E" w14:textId="77777777" w:rsidTr="00E2369A">
        <w:tc>
          <w:tcPr>
            <w:tcW w:w="6745" w:type="dxa"/>
            <w:shd w:val="clear" w:color="auto" w:fill="auto"/>
          </w:tcPr>
          <w:p w14:paraId="12C2F800" w14:textId="0E222663" w:rsidR="0049237E" w:rsidRDefault="003129C4" w:rsidP="006C5D4B">
            <w:pPr>
              <w:spacing w:after="120" w:line="240" w:lineRule="auto"/>
            </w:pPr>
            <w:r>
              <w:t>Concepts of basic communication development</w:t>
            </w:r>
          </w:p>
        </w:tc>
        <w:tc>
          <w:tcPr>
            <w:tcW w:w="360" w:type="dxa"/>
            <w:shd w:val="clear" w:color="auto" w:fill="auto"/>
          </w:tcPr>
          <w:p w14:paraId="5CB0CF2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0607B2A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05DA64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3C1DEE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4F91BC7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4F79B3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00D1AC5E" w14:textId="77777777" w:rsidTr="00E2369A">
        <w:tc>
          <w:tcPr>
            <w:tcW w:w="6745" w:type="dxa"/>
            <w:shd w:val="clear" w:color="auto" w:fill="auto"/>
          </w:tcPr>
          <w:p w14:paraId="18BC7F9E" w14:textId="4F2749F4" w:rsidR="0049237E" w:rsidRDefault="003129C4" w:rsidP="006C5D4B">
            <w:pPr>
              <w:spacing w:after="120" w:line="240" w:lineRule="auto"/>
            </w:pPr>
            <w:r>
              <w:t>Impact of deafblindness on communication and interaction</w:t>
            </w:r>
          </w:p>
        </w:tc>
        <w:tc>
          <w:tcPr>
            <w:tcW w:w="360" w:type="dxa"/>
            <w:shd w:val="clear" w:color="auto" w:fill="auto"/>
          </w:tcPr>
          <w:p w14:paraId="1278857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34A4575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1FB7277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071633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28F8C35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6A6A086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40659304" w14:textId="77777777" w:rsidTr="00E2369A">
        <w:tc>
          <w:tcPr>
            <w:tcW w:w="6745" w:type="dxa"/>
            <w:shd w:val="clear" w:color="auto" w:fill="auto"/>
          </w:tcPr>
          <w:p w14:paraId="06CE4E2B" w14:textId="77777777" w:rsidR="0049237E" w:rsidRDefault="003129C4">
            <w:pPr>
              <w:spacing w:after="0" w:line="240" w:lineRule="auto"/>
            </w:pPr>
            <w:r>
              <w:t xml:space="preserve">Modes/forms of communication and devices used by individuals who </w:t>
            </w:r>
          </w:p>
          <w:p w14:paraId="33998E0E" w14:textId="77777777" w:rsidR="0049237E" w:rsidRDefault="003129C4" w:rsidP="006C5D4B">
            <w:pPr>
              <w:spacing w:after="120" w:line="240" w:lineRule="auto"/>
            </w:pPr>
            <w:r>
              <w:t>are deafblind</w:t>
            </w:r>
          </w:p>
        </w:tc>
        <w:tc>
          <w:tcPr>
            <w:tcW w:w="360" w:type="dxa"/>
            <w:shd w:val="clear" w:color="auto" w:fill="auto"/>
          </w:tcPr>
          <w:p w14:paraId="24EB8A8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7B2E8AF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396EC9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0FFFCCB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35CD96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7C0E01B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13A557D7" w14:textId="77777777" w:rsidTr="00E2369A">
        <w:tc>
          <w:tcPr>
            <w:tcW w:w="6745" w:type="dxa"/>
            <w:shd w:val="clear" w:color="auto" w:fill="auto"/>
          </w:tcPr>
          <w:p w14:paraId="13C5D4E6" w14:textId="77777777" w:rsidR="0049237E" w:rsidRDefault="003129C4" w:rsidP="006C5D4B">
            <w:pPr>
              <w:spacing w:after="120" w:line="240" w:lineRule="auto"/>
            </w:pPr>
            <w:r>
              <w:t>Importance of establishing a trusting relationship with the individual(s) with whom they work</w:t>
            </w:r>
          </w:p>
        </w:tc>
        <w:tc>
          <w:tcPr>
            <w:tcW w:w="360" w:type="dxa"/>
            <w:shd w:val="clear" w:color="auto" w:fill="auto"/>
          </w:tcPr>
          <w:p w14:paraId="27854A3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3F7D88A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DEF887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7953205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050D4F2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6AA33E9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7B505B3E" w14:textId="77777777" w:rsidTr="00E2369A">
        <w:tc>
          <w:tcPr>
            <w:tcW w:w="6745" w:type="dxa"/>
            <w:shd w:val="clear" w:color="auto" w:fill="auto"/>
          </w:tcPr>
          <w:p w14:paraId="492787EE" w14:textId="77777777" w:rsidR="0049237E" w:rsidRDefault="003129C4" w:rsidP="006C5D4B">
            <w:pPr>
              <w:spacing w:after="120" w:line="240" w:lineRule="auto"/>
            </w:pPr>
            <w:r>
              <w:t>Importance of providing an atmosphere of acceptance, safety, and security that is reliable and consistent for the individual(s) with whom you work</w:t>
            </w:r>
          </w:p>
        </w:tc>
        <w:tc>
          <w:tcPr>
            <w:tcW w:w="360" w:type="dxa"/>
            <w:shd w:val="clear" w:color="auto" w:fill="auto"/>
          </w:tcPr>
          <w:p w14:paraId="0C96917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0757AAE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943E82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4D2E45F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033FAD4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3CE6BF9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2BDBF2BF" w14:textId="77777777" w:rsidTr="00E2369A">
        <w:tc>
          <w:tcPr>
            <w:tcW w:w="6745" w:type="dxa"/>
            <w:shd w:val="clear" w:color="auto" w:fill="auto"/>
          </w:tcPr>
          <w:p w14:paraId="54C95F7F" w14:textId="77777777" w:rsidR="0049237E" w:rsidRDefault="003129C4" w:rsidP="006C5D4B">
            <w:pPr>
              <w:spacing w:after="120" w:line="240" w:lineRule="auto"/>
            </w:pPr>
            <w:r>
              <w:t>Importance of promoting positive self-esteem and well-being in the individual(s) with whom they work</w:t>
            </w:r>
          </w:p>
        </w:tc>
        <w:tc>
          <w:tcPr>
            <w:tcW w:w="360" w:type="dxa"/>
            <w:shd w:val="clear" w:color="auto" w:fill="auto"/>
          </w:tcPr>
          <w:p w14:paraId="4C615C4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4E1E2B7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6776BD8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E712CF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36D6BDF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6743B74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0B6CBA12" w14:textId="77777777" w:rsidTr="00E2369A">
        <w:tc>
          <w:tcPr>
            <w:tcW w:w="6745" w:type="dxa"/>
            <w:shd w:val="clear" w:color="auto" w:fill="auto"/>
          </w:tcPr>
          <w:p w14:paraId="2FFC40D6" w14:textId="5634BE60" w:rsidR="0049237E" w:rsidRDefault="003129C4" w:rsidP="006C5D4B">
            <w:pPr>
              <w:spacing w:after="120" w:line="240" w:lineRule="auto"/>
            </w:pPr>
            <w:r>
              <w:t xml:space="preserve">Importance of promoting social interactions and the development of meaningful relationships with an </w:t>
            </w:r>
            <w:r w:rsidR="006C5D4B">
              <w:t>ever-expanding</w:t>
            </w:r>
            <w:r>
              <w:t xml:space="preserve"> number of people</w:t>
            </w:r>
          </w:p>
        </w:tc>
        <w:tc>
          <w:tcPr>
            <w:tcW w:w="360" w:type="dxa"/>
            <w:shd w:val="clear" w:color="auto" w:fill="auto"/>
          </w:tcPr>
          <w:p w14:paraId="7B50151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4A466B9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A9AAED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6B31406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5B81476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099DF27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4907DD03" w14:textId="77777777" w:rsidTr="00E2369A">
        <w:tc>
          <w:tcPr>
            <w:tcW w:w="6745" w:type="dxa"/>
            <w:shd w:val="clear" w:color="auto" w:fill="auto"/>
          </w:tcPr>
          <w:p w14:paraId="652B0666" w14:textId="77777777" w:rsidR="0049237E" w:rsidRDefault="003129C4" w:rsidP="006C5D4B">
            <w:pPr>
              <w:spacing w:after="120" w:line="240" w:lineRule="auto"/>
            </w:pPr>
            <w:r>
              <w:t>Use and how to maintain amplification, cochlear implants, and assistive listening devices as directed</w:t>
            </w:r>
          </w:p>
        </w:tc>
        <w:tc>
          <w:tcPr>
            <w:tcW w:w="360" w:type="dxa"/>
            <w:shd w:val="clear" w:color="auto" w:fill="auto"/>
          </w:tcPr>
          <w:p w14:paraId="3EA16A4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5177A70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64F5A9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D53ECC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77B0AED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502F7E2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6C27455B" w14:textId="77777777" w:rsidTr="00E2369A">
        <w:tc>
          <w:tcPr>
            <w:tcW w:w="6745" w:type="dxa"/>
            <w:shd w:val="clear" w:color="auto" w:fill="auto"/>
          </w:tcPr>
          <w:p w14:paraId="4DB68811" w14:textId="77777777" w:rsidR="0049237E" w:rsidRDefault="003129C4" w:rsidP="006C5D4B">
            <w:pPr>
              <w:spacing w:after="120" w:line="240" w:lineRule="auto"/>
            </w:pPr>
            <w:r>
              <w:t>Use and how to maintain glasses, low vision devices, and prostheses as directed</w:t>
            </w:r>
          </w:p>
        </w:tc>
        <w:tc>
          <w:tcPr>
            <w:tcW w:w="360" w:type="dxa"/>
            <w:shd w:val="clear" w:color="auto" w:fill="auto"/>
          </w:tcPr>
          <w:p w14:paraId="6E8ED50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789074F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58E423B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433BD4D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960108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56699C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2F5EFE4D" w14:textId="77777777" w:rsidTr="00E2369A">
        <w:tc>
          <w:tcPr>
            <w:tcW w:w="6745" w:type="dxa"/>
            <w:shd w:val="clear" w:color="auto" w:fill="auto"/>
          </w:tcPr>
          <w:p w14:paraId="499458EB" w14:textId="314CF301" w:rsidR="0049237E" w:rsidRDefault="003129C4" w:rsidP="006C5D4B">
            <w:pPr>
              <w:spacing w:after="120" w:line="240" w:lineRule="auto"/>
            </w:pPr>
            <w:r>
              <w:t>Way to maximize the use of residual vision and hearing</w:t>
            </w:r>
          </w:p>
        </w:tc>
        <w:tc>
          <w:tcPr>
            <w:tcW w:w="360" w:type="dxa"/>
            <w:shd w:val="clear" w:color="auto" w:fill="auto"/>
          </w:tcPr>
          <w:p w14:paraId="5B24015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0F545BD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325537C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0A48B45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223C380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7B3EB2D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7DD6ECAA" w14:textId="77777777" w:rsidTr="00E2369A">
        <w:tc>
          <w:tcPr>
            <w:tcW w:w="6745" w:type="dxa"/>
            <w:shd w:val="clear" w:color="auto" w:fill="auto"/>
          </w:tcPr>
          <w:p w14:paraId="6725DE9C" w14:textId="70132D46" w:rsidR="0049237E" w:rsidRDefault="003129C4" w:rsidP="006C5D4B">
            <w:pPr>
              <w:spacing w:after="120" w:line="240" w:lineRule="auto"/>
            </w:pPr>
            <w:r>
              <w:t>Process of using health and safety practices</w:t>
            </w:r>
          </w:p>
        </w:tc>
        <w:tc>
          <w:tcPr>
            <w:tcW w:w="360" w:type="dxa"/>
            <w:shd w:val="clear" w:color="auto" w:fill="auto"/>
          </w:tcPr>
          <w:p w14:paraId="32DA062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7129D25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C772FD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33733C0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6D281D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34CB7F1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3E3C3799" w14:textId="77777777" w:rsidR="0049237E" w:rsidRDefault="003129C4" w:rsidP="006C5D4B">
      <w:pPr>
        <w:spacing w:before="24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4"/>
          <w:szCs w:val="24"/>
        </w:rPr>
        <w:t>Standard 3: Curricular Content Knowledge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745"/>
        <w:gridCol w:w="360"/>
        <w:gridCol w:w="449"/>
        <w:gridCol w:w="450"/>
        <w:gridCol w:w="450"/>
        <w:gridCol w:w="450"/>
        <w:gridCol w:w="446"/>
      </w:tblGrid>
      <w:tr w:rsidR="0049237E" w14:paraId="1FB9AFBB" w14:textId="77777777" w:rsidTr="00E2369A">
        <w:tc>
          <w:tcPr>
            <w:tcW w:w="9350" w:type="dxa"/>
            <w:gridSpan w:val="7"/>
            <w:shd w:val="clear" w:color="auto" w:fill="BDD6EE" w:themeFill="accent1" w:themeFillTint="66"/>
          </w:tcPr>
          <w:p w14:paraId="272DB65C" w14:textId="77777777" w:rsidR="0049237E" w:rsidRDefault="003129C4" w:rsidP="006C5D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The Intervener that I mentor and/or supervise is aware of the:</w:t>
            </w:r>
          </w:p>
        </w:tc>
      </w:tr>
      <w:tr w:rsidR="0049237E" w14:paraId="616D4A75" w14:textId="77777777" w:rsidTr="00E2369A">
        <w:tc>
          <w:tcPr>
            <w:tcW w:w="6745" w:type="dxa"/>
            <w:shd w:val="clear" w:color="auto" w:fill="auto"/>
          </w:tcPr>
          <w:p w14:paraId="15FBF711" w14:textId="2ABCD450" w:rsidR="0049237E" w:rsidRDefault="003129C4" w:rsidP="006C5D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 of calendar systems</w:t>
            </w:r>
          </w:p>
        </w:tc>
        <w:tc>
          <w:tcPr>
            <w:tcW w:w="360" w:type="dxa"/>
            <w:shd w:val="clear" w:color="auto" w:fill="auto"/>
          </w:tcPr>
          <w:p w14:paraId="7E420A7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46982F0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5751EC0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7CD7938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75430EC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89B1B2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684719DC" w14:textId="77777777" w:rsidTr="00E2369A">
        <w:tc>
          <w:tcPr>
            <w:tcW w:w="6745" w:type="dxa"/>
            <w:shd w:val="clear" w:color="auto" w:fill="auto"/>
          </w:tcPr>
          <w:p w14:paraId="38CE598C" w14:textId="77777777" w:rsidR="0049237E" w:rsidRDefault="003129C4" w:rsidP="006C5D4B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Facilitation of the </w:t>
            </w:r>
            <w:r>
              <w:t>individual(s), with whom they work,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understanding and development of concepts</w:t>
            </w:r>
          </w:p>
        </w:tc>
        <w:tc>
          <w:tcPr>
            <w:tcW w:w="360" w:type="dxa"/>
            <w:shd w:val="clear" w:color="auto" w:fill="auto"/>
          </w:tcPr>
          <w:p w14:paraId="5F4E310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55BC3D0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317DFAB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490797F8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435DD0F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0127A08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34E661CB" w14:textId="77777777" w:rsidR="0049237E" w:rsidRDefault="003129C4">
      <w:pP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lastRenderedPageBreak/>
        <w:t>Standard 4: Assessment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745"/>
        <w:gridCol w:w="360"/>
        <w:gridCol w:w="449"/>
        <w:gridCol w:w="450"/>
        <w:gridCol w:w="450"/>
        <w:gridCol w:w="450"/>
        <w:gridCol w:w="446"/>
      </w:tblGrid>
      <w:tr w:rsidR="0049237E" w14:paraId="63C0C45A" w14:textId="77777777" w:rsidTr="00E2369A">
        <w:tc>
          <w:tcPr>
            <w:tcW w:w="9350" w:type="dxa"/>
            <w:gridSpan w:val="7"/>
            <w:shd w:val="clear" w:color="auto" w:fill="BDD6EE" w:themeFill="accent1" w:themeFillTint="66"/>
          </w:tcPr>
          <w:p w14:paraId="054283A3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The Intervener that I mentor and/or supervise is aware of the:</w:t>
            </w:r>
          </w:p>
        </w:tc>
      </w:tr>
      <w:tr w:rsidR="0049237E" w14:paraId="04E79AC2" w14:textId="77777777" w:rsidTr="00E2369A">
        <w:tc>
          <w:tcPr>
            <w:tcW w:w="6745" w:type="dxa"/>
            <w:shd w:val="clear" w:color="auto" w:fill="auto"/>
          </w:tcPr>
          <w:p w14:paraId="3E4D5B5E" w14:textId="2929BA89" w:rsidR="0049237E" w:rsidRDefault="003129C4" w:rsidP="00992AD0">
            <w:pPr>
              <w:spacing w:after="120" w:line="240" w:lineRule="auto"/>
            </w:pPr>
            <w:r>
              <w:t>Method to collect data and monitor progress as directed</w:t>
            </w:r>
          </w:p>
        </w:tc>
        <w:tc>
          <w:tcPr>
            <w:tcW w:w="360" w:type="dxa"/>
            <w:shd w:val="clear" w:color="auto" w:fill="auto"/>
          </w:tcPr>
          <w:p w14:paraId="38B70C7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61666A4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3108FED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4125430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4D89B4A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36E4DC6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6A8D2D25" w14:textId="77777777" w:rsidR="0049237E" w:rsidRDefault="003129C4" w:rsidP="00992AD0">
      <w:pPr>
        <w:spacing w:before="24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4"/>
          <w:szCs w:val="24"/>
        </w:rPr>
        <w:t>Standard 5: Instructional Planning and Strategies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745"/>
        <w:gridCol w:w="360"/>
        <w:gridCol w:w="449"/>
        <w:gridCol w:w="450"/>
        <w:gridCol w:w="450"/>
        <w:gridCol w:w="450"/>
        <w:gridCol w:w="446"/>
      </w:tblGrid>
      <w:tr w:rsidR="0049237E" w14:paraId="250E9CB7" w14:textId="77777777" w:rsidTr="00E2369A">
        <w:tc>
          <w:tcPr>
            <w:tcW w:w="9350" w:type="dxa"/>
            <w:gridSpan w:val="7"/>
            <w:shd w:val="clear" w:color="auto" w:fill="BDD7EE"/>
          </w:tcPr>
          <w:p w14:paraId="4509D3C9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The Intervener that I mentor and/or supervise is aware of the:</w:t>
            </w:r>
          </w:p>
        </w:tc>
      </w:tr>
      <w:tr w:rsidR="0049237E" w14:paraId="52917721" w14:textId="77777777" w:rsidTr="00E2369A">
        <w:tc>
          <w:tcPr>
            <w:tcW w:w="6745" w:type="dxa"/>
            <w:shd w:val="clear" w:color="auto" w:fill="auto"/>
          </w:tcPr>
          <w:p w14:paraId="33EC1D34" w14:textId="40E5D975" w:rsidR="0049237E" w:rsidRDefault="003129C4" w:rsidP="00992AD0">
            <w:pPr>
              <w:spacing w:after="120" w:line="240" w:lineRule="auto"/>
            </w:pPr>
            <w:r>
              <w:t>Strategies of providing one-on-one intervention</w:t>
            </w:r>
          </w:p>
        </w:tc>
        <w:tc>
          <w:tcPr>
            <w:tcW w:w="360" w:type="dxa"/>
            <w:shd w:val="clear" w:color="auto" w:fill="auto"/>
          </w:tcPr>
          <w:p w14:paraId="0429126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36B2FFC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C0C899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807DE3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40E5CFA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4B5D3A4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72BA597C" w14:textId="77777777" w:rsidTr="00E2369A">
        <w:tc>
          <w:tcPr>
            <w:tcW w:w="6745" w:type="dxa"/>
            <w:shd w:val="clear" w:color="auto" w:fill="auto"/>
          </w:tcPr>
          <w:p w14:paraId="1915AAD3" w14:textId="4CD4467A" w:rsidR="0049237E" w:rsidRDefault="003129C4" w:rsidP="00992AD0">
            <w:pPr>
              <w:spacing w:after="120" w:line="240" w:lineRule="auto"/>
            </w:pPr>
            <w:r>
              <w:t>Use of routines and functional activities as learning opportunities</w:t>
            </w:r>
          </w:p>
        </w:tc>
        <w:tc>
          <w:tcPr>
            <w:tcW w:w="360" w:type="dxa"/>
            <w:shd w:val="clear" w:color="auto" w:fill="auto"/>
          </w:tcPr>
          <w:p w14:paraId="6F47277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17C1A64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B156F9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00663C9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D2E11F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1B75012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2C8E4376" w14:textId="77777777" w:rsidTr="00E2369A">
        <w:tc>
          <w:tcPr>
            <w:tcW w:w="6745" w:type="dxa"/>
            <w:shd w:val="clear" w:color="auto" w:fill="auto"/>
          </w:tcPr>
          <w:p w14:paraId="30E3F6C4" w14:textId="06A0A285" w:rsidR="0049237E" w:rsidRPr="006C5D4B" w:rsidRDefault="003129C4" w:rsidP="00992AD0">
            <w:pPr>
              <w:spacing w:after="120" w:line="240" w:lineRule="auto"/>
            </w:pPr>
            <w:r>
              <w:t>Ways to facilitate direct learning experiences</w:t>
            </w:r>
          </w:p>
        </w:tc>
        <w:tc>
          <w:tcPr>
            <w:tcW w:w="360" w:type="dxa"/>
            <w:shd w:val="clear" w:color="auto" w:fill="auto"/>
          </w:tcPr>
          <w:p w14:paraId="347E804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740B79F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75384B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A18893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7A562B7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56CDB46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2F83F066" w14:textId="77777777" w:rsidTr="00E2369A">
        <w:tc>
          <w:tcPr>
            <w:tcW w:w="6745" w:type="dxa"/>
            <w:shd w:val="clear" w:color="auto" w:fill="auto"/>
          </w:tcPr>
          <w:p w14:paraId="68BEC541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Use of techniques to increase anticipation, motivation, communication, and confirmation</w:t>
            </w:r>
          </w:p>
        </w:tc>
        <w:tc>
          <w:tcPr>
            <w:tcW w:w="360" w:type="dxa"/>
            <w:shd w:val="clear" w:color="auto" w:fill="auto"/>
          </w:tcPr>
          <w:p w14:paraId="79A2421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60CDCF9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52A16A8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1581CB3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2F5DB99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39A5FA6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062CD160" w14:textId="77777777" w:rsidTr="00E2369A">
        <w:tc>
          <w:tcPr>
            <w:tcW w:w="6745" w:type="dxa"/>
            <w:shd w:val="clear" w:color="auto" w:fill="auto"/>
          </w:tcPr>
          <w:p w14:paraId="73AA4E9F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Ways to facilitate interdependence for the individual(s) with whom they work</w:t>
            </w:r>
          </w:p>
        </w:tc>
        <w:tc>
          <w:tcPr>
            <w:tcW w:w="360" w:type="dxa"/>
            <w:shd w:val="clear" w:color="auto" w:fill="auto"/>
          </w:tcPr>
          <w:p w14:paraId="6797143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29F01FF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C07C66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152948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818499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06CD1F0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2A0388A3" w14:textId="77777777" w:rsidTr="00E2369A">
        <w:tc>
          <w:tcPr>
            <w:tcW w:w="6745" w:type="dxa"/>
            <w:shd w:val="clear" w:color="auto" w:fill="auto"/>
          </w:tcPr>
          <w:p w14:paraId="00690454" w14:textId="77777777" w:rsidR="0049237E" w:rsidRDefault="003129C4" w:rsidP="00992AD0">
            <w:pPr>
              <w:spacing w:after="120" w:line="240" w:lineRule="auto"/>
            </w:pPr>
            <w:r>
              <w:t>Strategies to vary the level and intensity of input and the pacing of activities</w:t>
            </w:r>
          </w:p>
        </w:tc>
        <w:tc>
          <w:tcPr>
            <w:tcW w:w="360" w:type="dxa"/>
            <w:shd w:val="clear" w:color="auto" w:fill="auto"/>
          </w:tcPr>
          <w:p w14:paraId="57D7C3A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0B7B011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8E6BD6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16FC182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036F81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37D964F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0B501232" w14:textId="77777777" w:rsidTr="00E2369A">
        <w:tc>
          <w:tcPr>
            <w:tcW w:w="6745" w:type="dxa"/>
            <w:shd w:val="clear" w:color="auto" w:fill="auto"/>
          </w:tcPr>
          <w:p w14:paraId="649DA96F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Ways to adapt materials and activities to the individual(s) needs with whom they work, as directed</w:t>
            </w:r>
          </w:p>
        </w:tc>
        <w:tc>
          <w:tcPr>
            <w:tcW w:w="360" w:type="dxa"/>
            <w:shd w:val="clear" w:color="auto" w:fill="auto"/>
          </w:tcPr>
          <w:p w14:paraId="0F79E77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52B14F1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73317A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7E1FC27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2373B2F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8A6351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3AB41404" w14:textId="77777777" w:rsidTr="00E2369A">
        <w:tc>
          <w:tcPr>
            <w:tcW w:w="6745" w:type="dxa"/>
            <w:shd w:val="clear" w:color="auto" w:fill="auto"/>
          </w:tcPr>
          <w:p w14:paraId="19D6C349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Use of strategies that provide opportunities to solve problems and to make decisions and choices</w:t>
            </w:r>
          </w:p>
        </w:tc>
        <w:tc>
          <w:tcPr>
            <w:tcW w:w="360" w:type="dxa"/>
            <w:shd w:val="clear" w:color="auto" w:fill="auto"/>
          </w:tcPr>
          <w:p w14:paraId="5F0E870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4B60257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28AFA7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68B84B3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012AC44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60B92B0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49CFDC61" w14:textId="77777777" w:rsidTr="00E2369A">
        <w:tc>
          <w:tcPr>
            <w:tcW w:w="6745" w:type="dxa"/>
            <w:shd w:val="clear" w:color="auto" w:fill="auto"/>
          </w:tcPr>
          <w:p w14:paraId="2970C169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Way to implement intervention strategies for the individual’s daily care, self-help, transition, and job training</w:t>
            </w:r>
          </w:p>
        </w:tc>
        <w:tc>
          <w:tcPr>
            <w:tcW w:w="360" w:type="dxa"/>
            <w:shd w:val="clear" w:color="auto" w:fill="auto"/>
          </w:tcPr>
          <w:p w14:paraId="65B8987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75BDACF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08A2B37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64CAB2D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4F3AE1A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0F09D5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0B624621" w14:textId="77777777" w:rsidTr="00E2369A">
        <w:tc>
          <w:tcPr>
            <w:tcW w:w="6745" w:type="dxa"/>
            <w:shd w:val="clear" w:color="auto" w:fill="auto"/>
          </w:tcPr>
          <w:p w14:paraId="13C47363" w14:textId="5B8786E1" w:rsidR="0049237E" w:rsidRPr="006C5D4B" w:rsidRDefault="003129C4" w:rsidP="00992AD0">
            <w:pPr>
              <w:spacing w:after="120" w:line="240" w:lineRule="auto"/>
            </w:pPr>
            <w:r>
              <w:t>Use of prescribed strategies to respond to the individual’s behavior</w:t>
            </w:r>
          </w:p>
        </w:tc>
        <w:tc>
          <w:tcPr>
            <w:tcW w:w="360" w:type="dxa"/>
            <w:shd w:val="clear" w:color="auto" w:fill="auto"/>
          </w:tcPr>
          <w:p w14:paraId="728B599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66F880F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677994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153F4E8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38B514F8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15F24C3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7D96E378" w14:textId="77777777" w:rsidTr="00E2369A">
        <w:tc>
          <w:tcPr>
            <w:tcW w:w="6745" w:type="dxa"/>
            <w:shd w:val="clear" w:color="auto" w:fill="auto"/>
          </w:tcPr>
          <w:p w14:paraId="54290E4B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Ways to provide the individual(s) with whom they work with opportunities for self-determination</w:t>
            </w:r>
          </w:p>
        </w:tc>
        <w:tc>
          <w:tcPr>
            <w:tcW w:w="360" w:type="dxa"/>
            <w:shd w:val="clear" w:color="auto" w:fill="auto"/>
          </w:tcPr>
          <w:p w14:paraId="461636D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5D4225D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DB2F6E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65B8076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00055A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07E1D43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67A954AA" w14:textId="77777777" w:rsidTr="00E2369A">
        <w:tc>
          <w:tcPr>
            <w:tcW w:w="6745" w:type="dxa"/>
            <w:shd w:val="clear" w:color="auto" w:fill="auto"/>
          </w:tcPr>
          <w:p w14:paraId="20A17A37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Use of touch to supplement auditory and visual input and to convey information</w:t>
            </w:r>
          </w:p>
        </w:tc>
        <w:tc>
          <w:tcPr>
            <w:tcW w:w="360" w:type="dxa"/>
            <w:shd w:val="clear" w:color="auto" w:fill="auto"/>
          </w:tcPr>
          <w:p w14:paraId="6DDA612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6DCCFDF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C37B19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2FA4C50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5F264E1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5B8DBD7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5A6CCF98" w14:textId="77777777" w:rsidTr="00E2369A">
        <w:tc>
          <w:tcPr>
            <w:tcW w:w="6745" w:type="dxa"/>
            <w:shd w:val="clear" w:color="auto" w:fill="auto"/>
          </w:tcPr>
          <w:p w14:paraId="40CAFB88" w14:textId="794E5946" w:rsidR="0049237E" w:rsidRPr="006C5D4B" w:rsidRDefault="003129C4" w:rsidP="00992AD0">
            <w:pPr>
              <w:spacing w:after="120" w:line="240" w:lineRule="auto"/>
            </w:pPr>
            <w:r>
              <w:t>Way to facilitate individual’s use of touch for learning and interaction</w:t>
            </w:r>
          </w:p>
        </w:tc>
        <w:tc>
          <w:tcPr>
            <w:tcW w:w="360" w:type="dxa"/>
            <w:shd w:val="clear" w:color="auto" w:fill="auto"/>
          </w:tcPr>
          <w:p w14:paraId="462065F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63F4EBE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60BE79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1BFAB4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411A711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E71AFA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29E24EB7" w14:textId="77777777" w:rsidTr="00E2369A">
        <w:tc>
          <w:tcPr>
            <w:tcW w:w="6745" w:type="dxa"/>
            <w:shd w:val="clear" w:color="auto" w:fill="auto"/>
          </w:tcPr>
          <w:p w14:paraId="1B64D4F6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Way to facilitate individual’s use of the other senses to supplement learning modalities</w:t>
            </w:r>
          </w:p>
        </w:tc>
        <w:tc>
          <w:tcPr>
            <w:tcW w:w="360" w:type="dxa"/>
            <w:shd w:val="clear" w:color="auto" w:fill="auto"/>
          </w:tcPr>
          <w:p w14:paraId="064A939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760C165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8C1DA5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4FE1905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1B6C6DC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9BBEF9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458C1F5C" w14:textId="77777777" w:rsidTr="00E2369A">
        <w:tc>
          <w:tcPr>
            <w:tcW w:w="6745" w:type="dxa"/>
            <w:shd w:val="clear" w:color="auto" w:fill="auto"/>
          </w:tcPr>
          <w:p w14:paraId="69F28F6E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Use of strategies that support the development of body awareness, spatial relationships, and related concepts</w:t>
            </w:r>
          </w:p>
        </w:tc>
        <w:tc>
          <w:tcPr>
            <w:tcW w:w="360" w:type="dxa"/>
            <w:shd w:val="clear" w:color="auto" w:fill="auto"/>
          </w:tcPr>
          <w:p w14:paraId="19755DB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4698AE1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A5A765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2B7A382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0AC9F10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002FD1B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63B94F52" w14:textId="77777777" w:rsidTr="00E2369A">
        <w:tc>
          <w:tcPr>
            <w:tcW w:w="6745" w:type="dxa"/>
            <w:shd w:val="clear" w:color="auto" w:fill="auto"/>
          </w:tcPr>
          <w:p w14:paraId="2B9BDEC5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Way to make adaptations for the cognitive and physical needs of the individual(s) with whom they work</w:t>
            </w:r>
          </w:p>
        </w:tc>
        <w:tc>
          <w:tcPr>
            <w:tcW w:w="360" w:type="dxa"/>
            <w:shd w:val="clear" w:color="auto" w:fill="auto"/>
          </w:tcPr>
          <w:p w14:paraId="15BE055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35DF589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545629A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0888466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F02B93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5689136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55BA610D" w14:textId="77777777" w:rsidTr="00E2369A">
        <w:tc>
          <w:tcPr>
            <w:tcW w:w="6745" w:type="dxa"/>
            <w:shd w:val="clear" w:color="auto" w:fill="auto"/>
          </w:tcPr>
          <w:p w14:paraId="5724E9E2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Ways to make important adaptations consistent with the medical needs of the individual(s) with whom they work as directed</w:t>
            </w:r>
          </w:p>
        </w:tc>
        <w:tc>
          <w:tcPr>
            <w:tcW w:w="360" w:type="dxa"/>
            <w:shd w:val="clear" w:color="auto" w:fill="auto"/>
          </w:tcPr>
          <w:p w14:paraId="3E2D6EE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70053C2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13E2B8D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7BDA850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092EEEE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688F1F8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69C41188" w14:textId="77777777" w:rsidTr="00E2369A">
        <w:tc>
          <w:tcPr>
            <w:tcW w:w="6745" w:type="dxa"/>
            <w:shd w:val="clear" w:color="auto" w:fill="auto"/>
          </w:tcPr>
          <w:p w14:paraId="6A2A2116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lastRenderedPageBreak/>
              <w:t>Use of strategies that promote independent and safe movement and active exploration of the environment</w:t>
            </w:r>
          </w:p>
        </w:tc>
        <w:tc>
          <w:tcPr>
            <w:tcW w:w="360" w:type="dxa"/>
            <w:shd w:val="clear" w:color="auto" w:fill="auto"/>
          </w:tcPr>
          <w:p w14:paraId="6D44426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6EB3409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DC24B2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1CA171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50E3E9C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528C41C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7DC444AF" w14:textId="77777777" w:rsidTr="00E2369A">
        <w:tc>
          <w:tcPr>
            <w:tcW w:w="6745" w:type="dxa"/>
            <w:shd w:val="clear" w:color="auto" w:fill="auto"/>
          </w:tcPr>
          <w:p w14:paraId="21E18EFC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Steps to implement positioning and handling as directed by the OT/PT/O&amp;M specialists</w:t>
            </w:r>
          </w:p>
        </w:tc>
        <w:tc>
          <w:tcPr>
            <w:tcW w:w="360" w:type="dxa"/>
            <w:shd w:val="clear" w:color="auto" w:fill="auto"/>
          </w:tcPr>
          <w:p w14:paraId="653727B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0FFAC2D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221075A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6C7EB4E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53EED9F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0D2C765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67EB0ACB" w14:textId="77777777" w:rsidTr="00E2369A">
        <w:tc>
          <w:tcPr>
            <w:tcW w:w="6745" w:type="dxa"/>
            <w:shd w:val="clear" w:color="auto" w:fill="auto"/>
          </w:tcPr>
          <w:p w14:paraId="6D8BFB69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Ways to promote the use of sighted guide, trailing, and protective techniques as directed by the O&amp;M specialist</w:t>
            </w:r>
          </w:p>
        </w:tc>
        <w:tc>
          <w:tcPr>
            <w:tcW w:w="360" w:type="dxa"/>
            <w:shd w:val="clear" w:color="auto" w:fill="auto"/>
          </w:tcPr>
          <w:p w14:paraId="2E38E58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57C9512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13BA72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4888566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3167F2C8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7BD9A71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084EFB14" w14:textId="77777777" w:rsidTr="00E2369A">
        <w:tc>
          <w:tcPr>
            <w:tcW w:w="6745" w:type="dxa"/>
            <w:shd w:val="clear" w:color="auto" w:fill="auto"/>
          </w:tcPr>
          <w:p w14:paraId="7E1C8816" w14:textId="4DC3D614" w:rsidR="0049237E" w:rsidRPr="006C5D4B" w:rsidRDefault="003129C4" w:rsidP="00992AD0">
            <w:pPr>
              <w:spacing w:after="120" w:line="240" w:lineRule="auto"/>
            </w:pPr>
            <w:r>
              <w:t>Manner to make adaptations for auditory needs as directed</w:t>
            </w:r>
          </w:p>
        </w:tc>
        <w:tc>
          <w:tcPr>
            <w:tcW w:w="360" w:type="dxa"/>
            <w:shd w:val="clear" w:color="auto" w:fill="auto"/>
          </w:tcPr>
          <w:p w14:paraId="279DAFD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676FFB6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E0CD458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D3B0EB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3DB00E5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6222E1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371815CC" w14:textId="77777777" w:rsidTr="00E2369A">
        <w:tc>
          <w:tcPr>
            <w:tcW w:w="6745" w:type="dxa"/>
            <w:shd w:val="clear" w:color="auto" w:fill="auto"/>
          </w:tcPr>
          <w:p w14:paraId="61A8E484" w14:textId="6CF89CA6" w:rsidR="0049237E" w:rsidRPr="006C5D4B" w:rsidRDefault="003129C4" w:rsidP="00992AD0">
            <w:pPr>
              <w:spacing w:after="120" w:line="240" w:lineRule="auto"/>
            </w:pPr>
            <w:r>
              <w:t>Manner to make adaptations for visual needs as directed</w:t>
            </w:r>
          </w:p>
        </w:tc>
        <w:tc>
          <w:tcPr>
            <w:tcW w:w="360" w:type="dxa"/>
            <w:shd w:val="clear" w:color="auto" w:fill="auto"/>
          </w:tcPr>
          <w:p w14:paraId="2753935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4C474B7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626E12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7C99907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2A479DD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187E0F2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462C7225" w14:textId="77777777" w:rsidTr="00E2369A">
        <w:tc>
          <w:tcPr>
            <w:tcW w:w="6745" w:type="dxa"/>
            <w:shd w:val="clear" w:color="auto" w:fill="auto"/>
          </w:tcPr>
          <w:p w14:paraId="1FC41DA4" w14:textId="189E6EEA" w:rsidR="0049237E" w:rsidRPr="006C5D4B" w:rsidRDefault="003129C4" w:rsidP="00992AD0">
            <w:pPr>
              <w:spacing w:after="120" w:line="240" w:lineRule="auto"/>
            </w:pPr>
            <w:r>
              <w:t>Method to facilitate language and literacy development</w:t>
            </w:r>
          </w:p>
        </w:tc>
        <w:tc>
          <w:tcPr>
            <w:tcW w:w="360" w:type="dxa"/>
            <w:shd w:val="clear" w:color="auto" w:fill="auto"/>
          </w:tcPr>
          <w:p w14:paraId="41B1EB7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61A38B6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5A28A1D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63D5E61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1FE8B52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3D7B81B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20DC7E50" w14:textId="77777777" w:rsidTr="00E2369A">
        <w:tc>
          <w:tcPr>
            <w:tcW w:w="6745" w:type="dxa"/>
            <w:shd w:val="clear" w:color="auto" w:fill="auto"/>
          </w:tcPr>
          <w:p w14:paraId="3223CA69" w14:textId="77777777" w:rsidR="0049237E" w:rsidRDefault="003129C4" w:rsidP="00992AD0">
            <w:pPr>
              <w:spacing w:after="120" w:line="240" w:lineRule="auto"/>
            </w:pPr>
            <w:r>
              <w:t>Techniques to observe and identify the communicative behaviors and intents</w:t>
            </w:r>
          </w:p>
        </w:tc>
        <w:tc>
          <w:tcPr>
            <w:tcW w:w="360" w:type="dxa"/>
            <w:shd w:val="clear" w:color="auto" w:fill="auto"/>
          </w:tcPr>
          <w:p w14:paraId="2218F73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32D1918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2CC82AD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161FD17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5DB4BDB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79DFFC3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19A6F2A1" w14:textId="77777777" w:rsidTr="00E2369A">
        <w:tc>
          <w:tcPr>
            <w:tcW w:w="6745" w:type="dxa"/>
            <w:shd w:val="clear" w:color="auto" w:fill="auto"/>
          </w:tcPr>
          <w:p w14:paraId="45E687EC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Approach to implement methods and strategies for effectively conveying information to the individual(s) with whom they work</w:t>
            </w:r>
          </w:p>
        </w:tc>
        <w:tc>
          <w:tcPr>
            <w:tcW w:w="360" w:type="dxa"/>
            <w:shd w:val="clear" w:color="auto" w:fill="auto"/>
          </w:tcPr>
          <w:p w14:paraId="37F93FC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701177D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9300B5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732FC8F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0B3DAD0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5824DFB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740AE6CB" w14:textId="77777777" w:rsidTr="00E2369A">
        <w:tc>
          <w:tcPr>
            <w:tcW w:w="6745" w:type="dxa"/>
            <w:shd w:val="clear" w:color="auto" w:fill="auto"/>
          </w:tcPr>
          <w:p w14:paraId="34B6D618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Way to respond to the individual(s) with whom they work, attempts at communication</w:t>
            </w:r>
          </w:p>
        </w:tc>
        <w:tc>
          <w:tcPr>
            <w:tcW w:w="360" w:type="dxa"/>
            <w:shd w:val="clear" w:color="auto" w:fill="auto"/>
          </w:tcPr>
          <w:p w14:paraId="654014C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66693F9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EB9CAB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68A2AB2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438D5E9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173D6F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223A8893" w14:textId="77777777" w:rsidTr="00E2369A">
        <w:tc>
          <w:tcPr>
            <w:tcW w:w="6745" w:type="dxa"/>
            <w:shd w:val="clear" w:color="auto" w:fill="auto"/>
          </w:tcPr>
          <w:p w14:paraId="6144FFDE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Use of communication techniques specific to the individual(s) with whom they work</w:t>
            </w:r>
          </w:p>
        </w:tc>
        <w:tc>
          <w:tcPr>
            <w:tcW w:w="360" w:type="dxa"/>
            <w:shd w:val="clear" w:color="auto" w:fill="auto"/>
          </w:tcPr>
          <w:p w14:paraId="2F18C6E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6492A0C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82E892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C5039A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0CC0235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4217B2F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3B0D25CC" w14:textId="77777777" w:rsidTr="00E2369A">
        <w:tc>
          <w:tcPr>
            <w:tcW w:w="6745" w:type="dxa"/>
            <w:shd w:val="clear" w:color="auto" w:fill="auto"/>
          </w:tcPr>
          <w:p w14:paraId="3A964220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Way to incorporate/embed language and communication into all routines and activities</w:t>
            </w:r>
          </w:p>
        </w:tc>
        <w:tc>
          <w:tcPr>
            <w:tcW w:w="360" w:type="dxa"/>
            <w:shd w:val="clear" w:color="auto" w:fill="auto"/>
          </w:tcPr>
          <w:p w14:paraId="31738D7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390788F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711D568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0D8E204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2078774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488540A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4435F194" w14:textId="77777777" w:rsidTr="00E2369A">
        <w:tc>
          <w:tcPr>
            <w:tcW w:w="6745" w:type="dxa"/>
            <w:shd w:val="clear" w:color="auto" w:fill="auto"/>
          </w:tcPr>
          <w:p w14:paraId="189606CA" w14:textId="1111BBFC" w:rsidR="0049237E" w:rsidRPr="006C5D4B" w:rsidRDefault="003129C4" w:rsidP="00992AD0">
            <w:pPr>
              <w:spacing w:after="120" w:line="240" w:lineRule="auto"/>
            </w:pPr>
            <w:r>
              <w:t>Method to use strategies for eliciting expressive communication</w:t>
            </w:r>
          </w:p>
        </w:tc>
        <w:tc>
          <w:tcPr>
            <w:tcW w:w="360" w:type="dxa"/>
            <w:shd w:val="clear" w:color="auto" w:fill="auto"/>
          </w:tcPr>
          <w:p w14:paraId="4E8F27A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64F24D2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3E8780B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6F614C8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02C2FB9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0D3BA50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37690FCF" w14:textId="77777777" w:rsidTr="00E2369A">
        <w:tc>
          <w:tcPr>
            <w:tcW w:w="6745" w:type="dxa"/>
            <w:shd w:val="clear" w:color="auto" w:fill="auto"/>
          </w:tcPr>
          <w:p w14:paraId="5BE08070" w14:textId="70657621" w:rsidR="0049237E" w:rsidRPr="006C5D4B" w:rsidRDefault="003129C4" w:rsidP="00992AD0">
            <w:pPr>
              <w:spacing w:after="120" w:line="240" w:lineRule="auto"/>
            </w:pPr>
            <w:r>
              <w:t>Method to use strategies to promote turn-taking</w:t>
            </w:r>
          </w:p>
        </w:tc>
        <w:tc>
          <w:tcPr>
            <w:tcW w:w="360" w:type="dxa"/>
            <w:shd w:val="clear" w:color="auto" w:fill="auto"/>
          </w:tcPr>
          <w:p w14:paraId="4EAC3DE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40CE978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50974DF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796BA3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4C73E198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14A274D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14B21E10" w14:textId="77777777" w:rsidTr="00E2369A">
        <w:tc>
          <w:tcPr>
            <w:tcW w:w="6745" w:type="dxa"/>
            <w:shd w:val="clear" w:color="auto" w:fill="auto"/>
          </w:tcPr>
          <w:p w14:paraId="3BD10789" w14:textId="7F71CA0B" w:rsidR="0049237E" w:rsidRPr="006C5D4B" w:rsidRDefault="003129C4" w:rsidP="00992AD0">
            <w:pPr>
              <w:spacing w:after="120" w:line="240" w:lineRule="auto"/>
            </w:pPr>
            <w:r>
              <w:t>Ways to use strategies to enhance and expand communication</w:t>
            </w:r>
          </w:p>
        </w:tc>
        <w:tc>
          <w:tcPr>
            <w:tcW w:w="360" w:type="dxa"/>
            <w:shd w:val="clear" w:color="auto" w:fill="auto"/>
          </w:tcPr>
          <w:p w14:paraId="5D1AE21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9" w:type="dxa"/>
            <w:shd w:val="clear" w:color="auto" w:fill="EDEDED"/>
          </w:tcPr>
          <w:p w14:paraId="6B618072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168996A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3765DE5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5A0F5644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196D646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40CE4747" w14:textId="77777777" w:rsidR="0049237E" w:rsidRDefault="003129C4" w:rsidP="00992AD0">
      <w:pPr>
        <w:spacing w:before="240" w:after="120"/>
        <w:rPr>
          <w:rFonts w:ascii="Arial" w:eastAsia="Arial" w:hAnsi="Arial" w:cs="Arial"/>
          <w:i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  <w:highlight w:val="white"/>
        </w:rPr>
        <w:t>Standard 6: Professional Learning and Ethical Practice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745"/>
        <w:gridCol w:w="449"/>
        <w:gridCol w:w="450"/>
        <w:gridCol w:w="450"/>
        <w:gridCol w:w="450"/>
        <w:gridCol w:w="360"/>
        <w:gridCol w:w="446"/>
      </w:tblGrid>
      <w:tr w:rsidR="0049237E" w14:paraId="154E7882" w14:textId="77777777" w:rsidTr="00E2369A">
        <w:tc>
          <w:tcPr>
            <w:tcW w:w="9350" w:type="dxa"/>
            <w:gridSpan w:val="7"/>
            <w:shd w:val="clear" w:color="auto" w:fill="BDD7EE"/>
          </w:tcPr>
          <w:p w14:paraId="44914D47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The Intervener that I mentor and/or supervise is aware of the:</w:t>
            </w:r>
          </w:p>
        </w:tc>
      </w:tr>
      <w:tr w:rsidR="0049237E" w14:paraId="0F5B2CF5" w14:textId="77777777" w:rsidTr="00E2369A">
        <w:tc>
          <w:tcPr>
            <w:tcW w:w="6745" w:type="dxa"/>
            <w:shd w:val="clear" w:color="auto" w:fill="auto"/>
          </w:tcPr>
          <w:p w14:paraId="6FC3A355" w14:textId="4B610427" w:rsidR="0049237E" w:rsidRPr="006C5D4B" w:rsidRDefault="003129C4" w:rsidP="00992AD0">
            <w:pPr>
              <w:spacing w:after="120" w:line="240" w:lineRule="auto"/>
            </w:pPr>
            <w:r>
              <w:t>Role of the intervener in the process of intervention</w:t>
            </w:r>
          </w:p>
        </w:tc>
        <w:tc>
          <w:tcPr>
            <w:tcW w:w="449" w:type="dxa"/>
            <w:shd w:val="clear" w:color="auto" w:fill="auto"/>
          </w:tcPr>
          <w:p w14:paraId="3F5DF1FC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0" w:type="dxa"/>
            <w:shd w:val="clear" w:color="auto" w:fill="EDEDED"/>
          </w:tcPr>
          <w:p w14:paraId="12191F00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68C6FD4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34F00C3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7811C8B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5D4DDE6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66D7F7A4" w14:textId="77777777" w:rsidTr="00E2369A">
        <w:tc>
          <w:tcPr>
            <w:tcW w:w="6745" w:type="dxa"/>
            <w:shd w:val="clear" w:color="auto" w:fill="auto"/>
          </w:tcPr>
          <w:p w14:paraId="038CF21C" w14:textId="63E92541" w:rsidR="0049237E" w:rsidRPr="006C5D4B" w:rsidRDefault="003129C4" w:rsidP="00992AD0">
            <w:pPr>
              <w:spacing w:after="120" w:line="240" w:lineRule="auto"/>
            </w:pPr>
            <w:r>
              <w:t>Roles and responsibilities of interveners in various settings</w:t>
            </w:r>
          </w:p>
        </w:tc>
        <w:tc>
          <w:tcPr>
            <w:tcW w:w="449" w:type="dxa"/>
            <w:shd w:val="clear" w:color="auto" w:fill="auto"/>
          </w:tcPr>
          <w:p w14:paraId="5130D39E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0" w:type="dxa"/>
            <w:shd w:val="clear" w:color="auto" w:fill="EDEDED"/>
          </w:tcPr>
          <w:p w14:paraId="59333E1F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1DE3106B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2AF9949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43C635C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609F3B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09CBC65E" w14:textId="77777777" w:rsidTr="00E2369A">
        <w:tc>
          <w:tcPr>
            <w:tcW w:w="6745" w:type="dxa"/>
            <w:shd w:val="clear" w:color="auto" w:fill="auto"/>
          </w:tcPr>
          <w:p w14:paraId="06443CF4" w14:textId="77777777" w:rsidR="0049237E" w:rsidRDefault="003129C4" w:rsidP="00992AD0">
            <w:pPr>
              <w:spacing w:after="120" w:line="240" w:lineRule="auto"/>
            </w:pPr>
            <w:r>
              <w:t>Responsibility to adhere to the identified code of ethics including confidentiality</w:t>
            </w:r>
          </w:p>
        </w:tc>
        <w:tc>
          <w:tcPr>
            <w:tcW w:w="449" w:type="dxa"/>
            <w:shd w:val="clear" w:color="auto" w:fill="auto"/>
          </w:tcPr>
          <w:p w14:paraId="02E2FF1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0" w:type="dxa"/>
            <w:shd w:val="clear" w:color="auto" w:fill="EDEDED"/>
          </w:tcPr>
          <w:p w14:paraId="59619DE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10F47541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0D42F52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CC408B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678F917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10785BB0" w14:textId="77777777" w:rsidTr="00E2369A">
        <w:tc>
          <w:tcPr>
            <w:tcW w:w="6745" w:type="dxa"/>
            <w:shd w:val="clear" w:color="auto" w:fill="auto"/>
          </w:tcPr>
          <w:p w14:paraId="6985B29A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Need to pursue ongoing professional development specific to their role and responsibilities</w:t>
            </w:r>
          </w:p>
        </w:tc>
        <w:tc>
          <w:tcPr>
            <w:tcW w:w="449" w:type="dxa"/>
            <w:shd w:val="clear" w:color="auto" w:fill="auto"/>
          </w:tcPr>
          <w:p w14:paraId="4921AF7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0" w:type="dxa"/>
            <w:shd w:val="clear" w:color="auto" w:fill="EDEDED"/>
          </w:tcPr>
          <w:p w14:paraId="2C5522D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5925D42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1B483A9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3CFCF166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4EC5AC8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72C979F2" w14:textId="77777777" w:rsidR="0049237E" w:rsidRDefault="003129C4" w:rsidP="00992AD0">
      <w:pPr>
        <w:spacing w:before="24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4"/>
          <w:szCs w:val="24"/>
        </w:rPr>
        <w:t>Standard 7: Collaboration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6745"/>
        <w:gridCol w:w="449"/>
        <w:gridCol w:w="450"/>
        <w:gridCol w:w="450"/>
        <w:gridCol w:w="450"/>
        <w:gridCol w:w="360"/>
        <w:gridCol w:w="446"/>
      </w:tblGrid>
      <w:tr w:rsidR="0049237E" w14:paraId="703B1529" w14:textId="77777777" w:rsidTr="00E2369A">
        <w:tc>
          <w:tcPr>
            <w:tcW w:w="9350" w:type="dxa"/>
            <w:gridSpan w:val="7"/>
            <w:shd w:val="clear" w:color="auto" w:fill="BDD7EE"/>
          </w:tcPr>
          <w:p w14:paraId="36583020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The Intervener that I mentor and/or supervise is aware of the:</w:t>
            </w:r>
          </w:p>
        </w:tc>
      </w:tr>
      <w:tr w:rsidR="0049237E" w14:paraId="51649562" w14:textId="77777777" w:rsidTr="00E2369A">
        <w:tc>
          <w:tcPr>
            <w:tcW w:w="6745" w:type="dxa"/>
            <w:shd w:val="clear" w:color="auto" w:fill="auto"/>
          </w:tcPr>
          <w:p w14:paraId="25A7C86C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Difference between interveners, paraeducators, interpreters, aides, caregivers, and special education assistants</w:t>
            </w:r>
          </w:p>
        </w:tc>
        <w:tc>
          <w:tcPr>
            <w:tcW w:w="449" w:type="dxa"/>
            <w:shd w:val="clear" w:color="auto" w:fill="auto"/>
          </w:tcPr>
          <w:p w14:paraId="30C09AE5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50" w:type="dxa"/>
            <w:shd w:val="clear" w:color="auto" w:fill="EDEDED"/>
          </w:tcPr>
          <w:p w14:paraId="68031DDA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5A9D2C27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AB3CCF3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3ECA7EFD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79767B49" w14:textId="77777777" w:rsidR="0049237E" w:rsidRDefault="003129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9237E" w14:paraId="3C2E0473" w14:textId="77777777" w:rsidTr="00E2369A">
        <w:tc>
          <w:tcPr>
            <w:tcW w:w="6745" w:type="dxa"/>
            <w:shd w:val="clear" w:color="auto" w:fill="auto"/>
          </w:tcPr>
          <w:p w14:paraId="5DD65516" w14:textId="02472DB2" w:rsidR="0049237E" w:rsidRPr="006C5D4B" w:rsidRDefault="003129C4" w:rsidP="00992AD0">
            <w:pPr>
              <w:spacing w:after="120" w:line="240" w:lineRule="auto"/>
            </w:pPr>
            <w:r>
              <w:lastRenderedPageBreak/>
              <w:t>Roles and supervisory responsibilities of team members and consultants</w:t>
            </w:r>
          </w:p>
        </w:tc>
        <w:tc>
          <w:tcPr>
            <w:tcW w:w="449" w:type="dxa"/>
            <w:shd w:val="clear" w:color="auto" w:fill="auto"/>
          </w:tcPr>
          <w:p w14:paraId="028B1020" w14:textId="77A86271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450" w:type="dxa"/>
            <w:shd w:val="clear" w:color="auto" w:fill="EDEDED"/>
          </w:tcPr>
          <w:p w14:paraId="2BF65B04" w14:textId="566B0A39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250E758F" w14:textId="03E2B909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36C0B5E8" w14:textId="48D0F743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1A0F5FA6" w14:textId="3BF0F280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5AD51907" w14:textId="3396DF58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</w:tr>
      <w:tr w:rsidR="0049237E" w14:paraId="796DE90D" w14:textId="77777777" w:rsidTr="00E2369A">
        <w:tc>
          <w:tcPr>
            <w:tcW w:w="6745" w:type="dxa"/>
            <w:shd w:val="clear" w:color="auto" w:fill="auto"/>
          </w:tcPr>
          <w:p w14:paraId="1FEC5397" w14:textId="7FB0BB89" w:rsidR="0049237E" w:rsidRPr="006C5D4B" w:rsidRDefault="003129C4" w:rsidP="00992AD0">
            <w:pPr>
              <w:spacing w:after="120" w:line="240" w:lineRule="auto"/>
            </w:pPr>
            <w:r>
              <w:t>Manner to utilize teaming skills in working with team members</w:t>
            </w:r>
          </w:p>
        </w:tc>
        <w:tc>
          <w:tcPr>
            <w:tcW w:w="449" w:type="dxa"/>
            <w:shd w:val="clear" w:color="auto" w:fill="auto"/>
          </w:tcPr>
          <w:p w14:paraId="484F9D0C" w14:textId="11D58D01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450" w:type="dxa"/>
            <w:shd w:val="clear" w:color="auto" w:fill="EDEDED"/>
          </w:tcPr>
          <w:p w14:paraId="3148C35B" w14:textId="6374050C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4F7B4669" w14:textId="2C956DAF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47490781" w14:textId="13AAAE2B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7B1C624" w14:textId="2593F0B1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5A0B2A98" w14:textId="3E030B3C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</w:tr>
      <w:tr w:rsidR="0049237E" w14:paraId="68B187EF" w14:textId="77777777" w:rsidTr="00E2369A">
        <w:tc>
          <w:tcPr>
            <w:tcW w:w="6745" w:type="dxa"/>
            <w:shd w:val="clear" w:color="auto" w:fill="auto"/>
          </w:tcPr>
          <w:p w14:paraId="08927DC7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Way to share observations of individual’s communication skills with others</w:t>
            </w:r>
          </w:p>
        </w:tc>
        <w:tc>
          <w:tcPr>
            <w:tcW w:w="449" w:type="dxa"/>
            <w:shd w:val="clear" w:color="auto" w:fill="auto"/>
          </w:tcPr>
          <w:p w14:paraId="76EFFE0D" w14:textId="488F0DE5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450" w:type="dxa"/>
            <w:shd w:val="clear" w:color="auto" w:fill="EDEDED"/>
          </w:tcPr>
          <w:p w14:paraId="6FF232DA" w14:textId="74F27D1D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3995D865" w14:textId="30CA9E3A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449B76A1" w14:textId="15E85F85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1B22D376" w14:textId="37858820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2170899" w14:textId="15D2D597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</w:tr>
      <w:tr w:rsidR="0049237E" w14:paraId="2BE8ADB4" w14:textId="77777777" w:rsidTr="00E2369A">
        <w:tc>
          <w:tcPr>
            <w:tcW w:w="6745" w:type="dxa"/>
            <w:shd w:val="clear" w:color="auto" w:fill="auto"/>
          </w:tcPr>
          <w:p w14:paraId="7DB8B80F" w14:textId="77777777" w:rsidR="0049237E" w:rsidRDefault="003129C4" w:rsidP="00992AD0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Method to communicate and problem-solve with the IFSP/IEP team about the student’s needs as appropriate</w:t>
            </w:r>
          </w:p>
        </w:tc>
        <w:tc>
          <w:tcPr>
            <w:tcW w:w="449" w:type="dxa"/>
            <w:shd w:val="clear" w:color="auto" w:fill="auto"/>
          </w:tcPr>
          <w:p w14:paraId="327A084B" w14:textId="3314DC50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450" w:type="dxa"/>
            <w:shd w:val="clear" w:color="auto" w:fill="EDEDED"/>
          </w:tcPr>
          <w:p w14:paraId="0E9CEE01" w14:textId="15B6C6FC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35635E27" w14:textId="6824D21D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401FC414" w14:textId="0EA53821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1DB1F8CD" w14:textId="18C3F497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4FA29987" w14:textId="5458BEB2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</w:tr>
      <w:tr w:rsidR="0049237E" w14:paraId="70973445" w14:textId="77777777" w:rsidTr="00E2369A">
        <w:tc>
          <w:tcPr>
            <w:tcW w:w="6745" w:type="dxa"/>
            <w:shd w:val="clear" w:color="auto" w:fill="auto"/>
          </w:tcPr>
          <w:p w14:paraId="3692E1BE" w14:textId="3A17679D" w:rsidR="0049237E" w:rsidRPr="006C5D4B" w:rsidRDefault="003129C4" w:rsidP="00992AD0">
            <w:pPr>
              <w:spacing w:after="120" w:line="240" w:lineRule="auto"/>
            </w:pPr>
            <w:r>
              <w:t>Way to interact with families as directed</w:t>
            </w:r>
          </w:p>
        </w:tc>
        <w:tc>
          <w:tcPr>
            <w:tcW w:w="449" w:type="dxa"/>
            <w:shd w:val="clear" w:color="auto" w:fill="auto"/>
          </w:tcPr>
          <w:p w14:paraId="3BEB175B" w14:textId="4254C5E6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0</w:t>
            </w:r>
          </w:p>
        </w:tc>
        <w:tc>
          <w:tcPr>
            <w:tcW w:w="450" w:type="dxa"/>
            <w:shd w:val="clear" w:color="auto" w:fill="EDEDED"/>
          </w:tcPr>
          <w:p w14:paraId="44EBD606" w14:textId="1FFC785B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14:paraId="267E8776" w14:textId="679D8178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EDEDED"/>
          </w:tcPr>
          <w:p w14:paraId="5F1F8731" w14:textId="7366F00D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7924E06" w14:textId="308B0AD7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shd w:val="clear" w:color="auto" w:fill="EDEDED"/>
          </w:tcPr>
          <w:p w14:paraId="22C81340" w14:textId="6B989F62" w:rsidR="0049237E" w:rsidRDefault="00992AD0" w:rsidP="00992AD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</w:tr>
    </w:tbl>
    <w:p w14:paraId="3D60FA32" w14:textId="77777777" w:rsidR="0049237E" w:rsidRDefault="003129C4" w:rsidP="00992AD0">
      <w:pPr>
        <w:spacing w:before="480" w:after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Reference</w:t>
      </w:r>
    </w:p>
    <w:p w14:paraId="170EF9A0" w14:textId="2BA7EC91" w:rsidR="00992AD0" w:rsidRDefault="003129C4" w:rsidP="00992AD0">
      <w:pPr>
        <w:spacing w:before="240" w:line="240" w:lineRule="auto"/>
      </w:pPr>
      <w:r>
        <w:t xml:space="preserve">Council for Exceptional Children. (2015). Specialty set: Special education paraeducator intervener for individuals with deafblindness (PDBI). In CEC, </w:t>
      </w:r>
      <w:proofErr w:type="gramStart"/>
      <w:r>
        <w:rPr>
          <w:i/>
        </w:rPr>
        <w:t>What</w:t>
      </w:r>
      <w:proofErr w:type="gramEnd"/>
      <w:r>
        <w:rPr>
          <w:i/>
        </w:rPr>
        <w:t xml:space="preserve"> every special educator must know: Professional ethics and standards</w:t>
      </w:r>
      <w:r>
        <w:t xml:space="preserve">. Arlington, VA: CEC. Also available online at </w:t>
      </w:r>
      <w:hyperlink r:id="rId7" w:history="1">
        <w:r w:rsidR="00992AD0" w:rsidRPr="005B4204">
          <w:rPr>
            <w:rStyle w:val="Hyperlink"/>
          </w:rPr>
          <w:t>https://www.cec.sped.org//</w:t>
        </w:r>
      </w:hyperlink>
    </w:p>
    <w:p w14:paraId="043ED4B0" w14:textId="4036F2D7" w:rsidR="0049237E" w:rsidRPr="00992AD0" w:rsidRDefault="003129C4" w:rsidP="00992AD0">
      <w:pPr>
        <w:spacing w:before="600" w:line="240" w:lineRule="auto"/>
      </w:pPr>
      <w:r>
        <w:rPr>
          <w:b/>
          <w:sz w:val="24"/>
          <w:szCs w:val="24"/>
        </w:rPr>
        <w:t>This document was prepared by the PAR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A Center as a handout for </w:t>
      </w:r>
      <w:hyperlink r:id="rId8">
        <w:r>
          <w:rPr>
            <w:b/>
            <w:color w:val="1155CC"/>
            <w:sz w:val="24"/>
            <w:szCs w:val="24"/>
            <w:u w:val="single"/>
          </w:rPr>
          <w:t>The Role of a Mentor [Webinar]</w:t>
        </w:r>
      </w:hyperlink>
      <w:r>
        <w:rPr>
          <w:b/>
          <w:sz w:val="24"/>
          <w:szCs w:val="24"/>
        </w:rPr>
        <w:t xml:space="preserve">, November 13, 2019, presented by </w:t>
      </w:r>
      <w:proofErr w:type="spellStart"/>
      <w:r>
        <w:rPr>
          <w:b/>
          <w:sz w:val="24"/>
          <w:szCs w:val="24"/>
        </w:rPr>
        <w:t>Ritu</w:t>
      </w:r>
      <w:proofErr w:type="spellEnd"/>
      <w:r>
        <w:rPr>
          <w:b/>
          <w:sz w:val="24"/>
          <w:szCs w:val="24"/>
        </w:rPr>
        <w:t xml:space="preserve"> V. Chopra, William Hepworth, &amp; Leanne Cook. </w:t>
      </w:r>
    </w:p>
    <w:sectPr w:rsidR="0049237E" w:rsidRPr="00992AD0" w:rsidSect="003129C4">
      <w:headerReference w:type="first" r:id="rId9"/>
      <w:pgSz w:w="12240" w:h="15840"/>
      <w:pgMar w:top="1440" w:right="1440" w:bottom="1440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2A51D" w14:textId="77777777" w:rsidR="00C80AC3" w:rsidRDefault="00C80AC3" w:rsidP="003129C4">
      <w:pPr>
        <w:spacing w:after="0" w:line="240" w:lineRule="auto"/>
      </w:pPr>
      <w:r>
        <w:separator/>
      </w:r>
    </w:p>
  </w:endnote>
  <w:endnote w:type="continuationSeparator" w:id="0">
    <w:p w14:paraId="0C375523" w14:textId="77777777" w:rsidR="00C80AC3" w:rsidRDefault="00C80AC3" w:rsidP="00312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Source Han Sans CN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19766" w14:textId="77777777" w:rsidR="00C80AC3" w:rsidRDefault="00C80AC3" w:rsidP="003129C4">
      <w:pPr>
        <w:spacing w:after="0" w:line="240" w:lineRule="auto"/>
      </w:pPr>
      <w:r>
        <w:separator/>
      </w:r>
    </w:p>
  </w:footnote>
  <w:footnote w:type="continuationSeparator" w:id="0">
    <w:p w14:paraId="0F44EBA0" w14:textId="77777777" w:rsidR="00C80AC3" w:rsidRDefault="00C80AC3" w:rsidP="00312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80DD3" w14:textId="40D1BBE8" w:rsidR="003129C4" w:rsidRDefault="003129C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2973C" wp14:editId="678E9D7F">
          <wp:simplePos x="0" y="0"/>
          <wp:positionH relativeFrom="margin">
            <wp:posOffset>1347561</wp:posOffset>
          </wp:positionH>
          <wp:positionV relativeFrom="margin">
            <wp:posOffset>-524896</wp:posOffset>
          </wp:positionV>
          <wp:extent cx="2450465" cy="497840"/>
          <wp:effectExtent l="0" t="0" r="635" b="0"/>
          <wp:wrapSquare wrapText="bothSides"/>
          <wp:docPr id="2" name="Picture 2" descr="NICE - National Intervener Certification E-Port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465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C08B8A" wp14:editId="42CDADBA">
          <wp:simplePos x="0" y="0"/>
          <wp:positionH relativeFrom="margin">
            <wp:posOffset>-122555</wp:posOffset>
          </wp:positionH>
          <wp:positionV relativeFrom="margin">
            <wp:posOffset>-594360</wp:posOffset>
          </wp:positionV>
          <wp:extent cx="1448435" cy="535305"/>
          <wp:effectExtent l="0" t="0" r="0" b="0"/>
          <wp:wrapSquare wrapText="bothSides"/>
          <wp:docPr id="1" name="Picture 1" descr="PAR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43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7E"/>
    <w:rsid w:val="003129C4"/>
    <w:rsid w:val="0049237E"/>
    <w:rsid w:val="005C05CE"/>
    <w:rsid w:val="006C5D4B"/>
    <w:rsid w:val="007F27A8"/>
    <w:rsid w:val="00992AD0"/>
    <w:rsid w:val="00A3357B"/>
    <w:rsid w:val="00BF44E0"/>
    <w:rsid w:val="00C80AC3"/>
    <w:rsid w:val="00E2369A"/>
    <w:rsid w:val="00E4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4B406"/>
  <w15:docId w15:val="{0F3C21FC-A75D-C448-AAB8-B6B59D53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2348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12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C4"/>
  </w:style>
  <w:style w:type="paragraph" w:styleId="Footer">
    <w:name w:val="footer"/>
    <w:basedOn w:val="Normal"/>
    <w:link w:val="FooterChar"/>
    <w:uiPriority w:val="99"/>
    <w:unhideWhenUsed/>
    <w:rsid w:val="00312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C4"/>
  </w:style>
  <w:style w:type="character" w:styleId="Hyperlink">
    <w:name w:val="Hyperlink"/>
    <w:basedOn w:val="DefaultParagraphFont"/>
    <w:uiPriority w:val="99"/>
    <w:unhideWhenUsed/>
    <w:rsid w:val="00992A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db.org/events/detail/webinars/0/16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c.sped.org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WJ4El0MvcRbIJtRV1I4AAbp2Q==">AMUW2mXeX3+SD7yTKLCMpUkrlzoTzPqYRFtSYZYendpdQi4NFsn9QE6ALYo16lqUTRDPDIamvqlNo2qrZW1p2xDYfRI2mpAmBDkitrOsxVNHLQd4mNMDQXLlC1qz5waJJ86BXFMEY6Qw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Chopra, Ritu</dc:creator>
  <cp:lastModifiedBy>Haylee Marcotte</cp:lastModifiedBy>
  <cp:revision>5</cp:revision>
  <dcterms:created xsi:type="dcterms:W3CDTF">2019-11-08T21:58:00Z</dcterms:created>
  <dcterms:modified xsi:type="dcterms:W3CDTF">2019-11-15T19:24:00Z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